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54D31E" w14:textId="77777777" w:rsidTr="0051347D">
        <w:tc>
          <w:tcPr>
            <w:tcW w:w="6095" w:type="dxa"/>
          </w:tcPr>
          <w:p w14:paraId="73F6D8C2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5FE683A2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3633E3A4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C093C1C" w14:textId="77777777" w:rsidR="003B4309" w:rsidRDefault="00716E17" w:rsidP="003B4309">
      <w:pPr>
        <w:spacing w:line="300" w:lineRule="atLeast"/>
        <w:jc w:val="center"/>
        <w:rPr>
          <w:rFonts w:ascii="Bookman Old Style" w:hAnsi="Bookman Old Style"/>
          <w:b/>
          <w:color w:val="000000"/>
          <w:sz w:val="24"/>
          <w:szCs w:val="24"/>
          <w:lang w:eastAsia="pt-BR"/>
        </w:rPr>
      </w:pP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>REQUERIMENTO – ART. 12</w:t>
      </w:r>
      <w:r>
        <w:rPr>
          <w:rFonts w:ascii="Bookman Old Style" w:hAnsi="Bookman Old Style"/>
          <w:b/>
          <w:color w:val="000000"/>
          <w:sz w:val="24"/>
          <w:szCs w:val="24"/>
          <w:lang w:eastAsia="pt-BR"/>
        </w:rPr>
        <w:t>9</w:t>
      </w: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, </w:t>
      </w:r>
      <w:r w:rsidR="003B4309">
        <w:rPr>
          <w:rFonts w:ascii="Bookman Old Style" w:hAnsi="Bookman Old Style"/>
          <w:b/>
          <w:color w:val="000000"/>
          <w:sz w:val="24"/>
          <w:szCs w:val="24"/>
          <w:lang w:eastAsia="pt-BR"/>
        </w:rPr>
        <w:t>V</w:t>
      </w:r>
      <w:r w:rsidRPr="00DC38D2">
        <w:rPr>
          <w:rFonts w:ascii="Bookman Old Style" w:hAnsi="Bookman Old Style"/>
          <w:b/>
          <w:color w:val="000000"/>
          <w:sz w:val="24"/>
          <w:szCs w:val="24"/>
          <w:lang w:eastAsia="pt-BR"/>
        </w:rPr>
        <w:t xml:space="preserve">, LEI 6.015/73 - </w:t>
      </w:r>
      <w:r w:rsidR="003B4309" w:rsidRPr="003B4309">
        <w:rPr>
          <w:rFonts w:ascii="Bookman Old Style" w:hAnsi="Bookman Old Style"/>
          <w:b/>
          <w:color w:val="000000"/>
          <w:sz w:val="24"/>
          <w:szCs w:val="24"/>
          <w:lang w:eastAsia="pt-BR"/>
        </w:rPr>
        <w:t>CONTRATOS DE COMPRA E VENDA EM PRESTAÇÕES, ALIENAÇÃO OU DE PROMESSAS DE VENDA DE BENS MÓVEIS E ALIENAÇÃO FIDUCIÁRIA - PESSOA FÍSICA</w:t>
      </w:r>
    </w:p>
    <w:p w14:paraId="3E54C445" w14:textId="132DB86F" w:rsidR="007D1BE1" w:rsidRPr="00333094" w:rsidRDefault="007D1BE1" w:rsidP="003B4309">
      <w:pPr>
        <w:spacing w:line="300" w:lineRule="atLeast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  <w:r w:rsidR="00DC38D2" w:rsidRPr="00DC38D2">
        <w:t xml:space="preserve"> </w:t>
      </w:r>
    </w:p>
    <w:p w14:paraId="54FA6667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537675E" w14:textId="6C873C37" w:rsidR="0051347D" w:rsidRPr="00D7619D" w:rsidRDefault="001F6852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1F6852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1F6852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1F685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1F6852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1F6852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1F6852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598554D8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B14B82F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14EADB7D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0F2F9F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46D45D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7F1DF8C9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3BDE3E7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8102AD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7F481D05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C8E3B6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4788EE1A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6B232A91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3F24F5AF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7F221E7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F0B60E6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22914A6C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3AE0D63E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E87ED86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1FB02831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4402929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1BEFDA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714E19C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471FC22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28688A58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4D90179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2BE558CA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188C16ED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15837E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0653611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5D7F6E8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4927D5C2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8404527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4A99C31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9D9F864" w14:textId="77777777" w:rsidR="003C370A" w:rsidRPr="008C180F" w:rsidRDefault="003C370A" w:rsidP="00247CF9">
      <w:pPr>
        <w:shd w:val="clear" w:color="auto" w:fill="FFFFFF"/>
        <w:spacing w:after="130"/>
        <w:ind w:firstLine="2835"/>
        <w:jc w:val="both"/>
        <w:rPr>
          <w:rFonts w:ascii="Bookman Old Style" w:hAnsi="Bookman Old Style" w:cs="Bookman Old Style"/>
          <w:sz w:val="24"/>
          <w:szCs w:val="24"/>
        </w:rPr>
      </w:pPr>
    </w:p>
    <w:p w14:paraId="2A1AE015" w14:textId="65EA18E3" w:rsidR="00716E17" w:rsidRDefault="00716E17" w:rsidP="00716E17">
      <w:pPr>
        <w:shd w:val="clear" w:color="auto" w:fill="FFFFFF"/>
        <w:spacing w:after="130"/>
        <w:ind w:firstLine="2835"/>
        <w:jc w:val="both"/>
        <w:rPr>
          <w:rFonts w:ascii="Bookman Old Style" w:eastAsia="Times New Roman" w:hAnsi="Bookman Old Style" w:cs="Helvetica"/>
          <w:sz w:val="24"/>
          <w:szCs w:val="24"/>
          <w:lang w:eastAsia="pt-BR"/>
        </w:rPr>
      </w:pPr>
      <w:r>
        <w:rPr>
          <w:rFonts w:ascii="Bookman Old Style" w:hAnsi="Bookman Old Style" w:cs="Bookman Old Style"/>
          <w:sz w:val="24"/>
          <w:szCs w:val="24"/>
        </w:rPr>
        <w:t>V</w:t>
      </w:r>
      <w:r w:rsidRPr="004526C4">
        <w:rPr>
          <w:rFonts w:ascii="Bookman Old Style" w:hAnsi="Bookman Old Style" w:cs="Bookman Old Style"/>
          <w:sz w:val="24"/>
          <w:szCs w:val="24"/>
        </w:rPr>
        <w:t xml:space="preserve">em respeitosamente, requerer a Vossa Senhoria se digne a </w:t>
      </w:r>
      <w:r w:rsidRPr="004526C4">
        <w:rPr>
          <w:rFonts w:ascii="Bookman Old Style" w:hAnsi="Bookman Old Style" w:cs="Bookman Old Style"/>
          <w:b/>
          <w:sz w:val="24"/>
          <w:szCs w:val="24"/>
        </w:rPr>
        <w:t>REGISTRAR</w:t>
      </w:r>
      <w:r w:rsidRPr="004526C4">
        <w:rPr>
          <w:rFonts w:ascii="Bookman Old Style" w:hAnsi="Bookman Old Style" w:cs="Bookman Old Style"/>
          <w:sz w:val="24"/>
          <w:szCs w:val="24"/>
        </w:rPr>
        <w:t xml:space="preserve"> neste Serviço Registral de Título e Documentos,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 o documento</w:t>
      </w:r>
      <w:r w:rsidRPr="004526C4">
        <w:rPr>
          <w:rFonts w:ascii="Bookman Old Style" w:hAnsi="Bookman Old Style" w:cs="Bookman Old Style"/>
          <w:sz w:val="24"/>
          <w:szCs w:val="24"/>
        </w:rPr>
        <w:t>,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 _____________________________________________________ ______________________________, para a finalidade de surtir efeitos em relação a terceiros dos contratos de </w:t>
      </w:r>
      <w:r w:rsidR="003B4309">
        <w:rPr>
          <w:rFonts w:ascii="Bookman Old Style" w:eastAsia="Times New Roman" w:hAnsi="Bookman Old Style" w:cs="Helvetica"/>
          <w:sz w:val="24"/>
          <w:szCs w:val="24"/>
          <w:lang w:eastAsia="pt-BR"/>
        </w:rPr>
        <w:t>compra e venda em prestações. Com reserva de domínio ou não, qualquer que seja a forma de que se revistam, os de alienação ou de promessa de venda referentes a bens móveis e os de alienação fiduciária, nos termos do art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 xml:space="preserve">. 129, </w:t>
      </w:r>
      <w:r w:rsidR="003B4309">
        <w:rPr>
          <w:rFonts w:ascii="Bookman Old Style" w:eastAsia="Times New Roman" w:hAnsi="Bookman Old Style" w:cs="Helvetica"/>
          <w:sz w:val="24"/>
          <w:szCs w:val="24"/>
          <w:lang w:eastAsia="pt-BR"/>
        </w:rPr>
        <w:t>V</w:t>
      </w:r>
      <w:r w:rsidRPr="004526C4">
        <w:rPr>
          <w:rFonts w:ascii="Bookman Old Style" w:eastAsia="Times New Roman" w:hAnsi="Bookman Old Style" w:cs="Helvetica"/>
          <w:sz w:val="24"/>
          <w:szCs w:val="24"/>
          <w:lang w:eastAsia="pt-BR"/>
        </w:rPr>
        <w:t>, da Lei nº 6.015/73.</w:t>
      </w:r>
    </w:p>
    <w:p w14:paraId="353E0A78" w14:textId="77777777" w:rsidR="00584AEA" w:rsidRPr="00B74DCB" w:rsidRDefault="00584AEA" w:rsidP="00584AEA">
      <w:pPr>
        <w:ind w:firstLine="2835"/>
        <w:jc w:val="both"/>
        <w:rPr>
          <w:rFonts w:ascii="Bookman Old Style" w:hAnsi="Bookman Old Style"/>
          <w:b/>
          <w:sz w:val="24"/>
          <w:szCs w:val="24"/>
          <w:lang w:eastAsia="ar-SA"/>
        </w:rPr>
      </w:pPr>
      <w:r w:rsidRPr="00B74DCB">
        <w:rPr>
          <w:rFonts w:ascii="Bookman Old Style" w:hAnsi="Bookman Old Style"/>
          <w:b/>
          <w:sz w:val="24"/>
          <w:szCs w:val="24"/>
        </w:rPr>
        <w:t xml:space="preserve"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</w:t>
      </w:r>
      <w:r w:rsidRPr="00B74DCB">
        <w:rPr>
          <w:rFonts w:ascii="Bookman Old Style" w:hAnsi="Bookman Old Style" w:cs="Calibri"/>
          <w:b/>
          <w:bCs/>
          <w:sz w:val="24"/>
          <w:szCs w:val="24"/>
        </w:rPr>
        <w:t>Provimento nº 15/2021-C</w:t>
      </w:r>
      <w:r w:rsidRPr="00B74DCB">
        <w:rPr>
          <w:rFonts w:ascii="Bookman Old Style" w:hAnsi="Bookman Old Style" w:cs="Calibri"/>
          <w:b/>
          <w:bCs/>
          <w:caps/>
          <w:sz w:val="24"/>
          <w:szCs w:val="24"/>
        </w:rPr>
        <w:t>gj</w:t>
      </w:r>
      <w:r w:rsidRPr="00B74DCB">
        <w:rPr>
          <w:rFonts w:ascii="Bookman Old Style" w:hAnsi="Bookman Old Style"/>
          <w:b/>
          <w:sz w:val="24"/>
          <w:szCs w:val="24"/>
        </w:rPr>
        <w:t>-MT, a Lei nº 6.015/73 e às disposições dos artigos 5º, inc. XII, e 23 da lei nº 13.709/2018 (LGPD).</w:t>
      </w:r>
    </w:p>
    <w:p w14:paraId="182B945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5AE5E36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052E467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7111D6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76A1FE6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FA9137A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45CFE5E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E974E31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D9F72C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49045434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461F2309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338FE96F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E6EA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40FCC554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2702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6E47DC52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94348">
    <w:abstractNumId w:val="0"/>
  </w:num>
  <w:num w:numId="2" w16cid:durableId="1362900819">
    <w:abstractNumId w:val="1"/>
  </w:num>
  <w:num w:numId="3" w16cid:durableId="128538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56754"/>
    <w:rsid w:val="000929D0"/>
    <w:rsid w:val="000B7C2B"/>
    <w:rsid w:val="001711BD"/>
    <w:rsid w:val="001922C7"/>
    <w:rsid w:val="001F6852"/>
    <w:rsid w:val="0020642A"/>
    <w:rsid w:val="00234BED"/>
    <w:rsid w:val="00247CF9"/>
    <w:rsid w:val="0026271D"/>
    <w:rsid w:val="002C4C0F"/>
    <w:rsid w:val="003235F7"/>
    <w:rsid w:val="00354A15"/>
    <w:rsid w:val="003B4309"/>
    <w:rsid w:val="003C370A"/>
    <w:rsid w:val="003E6FAD"/>
    <w:rsid w:val="00434C66"/>
    <w:rsid w:val="0045374E"/>
    <w:rsid w:val="00454449"/>
    <w:rsid w:val="004C69F1"/>
    <w:rsid w:val="00512447"/>
    <w:rsid w:val="00512FC3"/>
    <w:rsid w:val="0051347D"/>
    <w:rsid w:val="0057526C"/>
    <w:rsid w:val="00584AEA"/>
    <w:rsid w:val="0058745D"/>
    <w:rsid w:val="00590DC9"/>
    <w:rsid w:val="005B409B"/>
    <w:rsid w:val="005E3CAC"/>
    <w:rsid w:val="00605FEE"/>
    <w:rsid w:val="00651537"/>
    <w:rsid w:val="00664E42"/>
    <w:rsid w:val="00667A69"/>
    <w:rsid w:val="006B52AC"/>
    <w:rsid w:val="006D5544"/>
    <w:rsid w:val="00716E17"/>
    <w:rsid w:val="00720322"/>
    <w:rsid w:val="00722604"/>
    <w:rsid w:val="00732B2E"/>
    <w:rsid w:val="00743441"/>
    <w:rsid w:val="007A2B89"/>
    <w:rsid w:val="007B6106"/>
    <w:rsid w:val="007D1BE1"/>
    <w:rsid w:val="007D64CB"/>
    <w:rsid w:val="007E056B"/>
    <w:rsid w:val="007E15E5"/>
    <w:rsid w:val="007F3EEF"/>
    <w:rsid w:val="00811F02"/>
    <w:rsid w:val="00816912"/>
    <w:rsid w:val="008453CF"/>
    <w:rsid w:val="00885BC6"/>
    <w:rsid w:val="008C180F"/>
    <w:rsid w:val="008D2901"/>
    <w:rsid w:val="00951B9C"/>
    <w:rsid w:val="009E2170"/>
    <w:rsid w:val="00A27A69"/>
    <w:rsid w:val="00A94640"/>
    <w:rsid w:val="00AB08B2"/>
    <w:rsid w:val="00AC2D4C"/>
    <w:rsid w:val="00B02705"/>
    <w:rsid w:val="00B502D3"/>
    <w:rsid w:val="00B628FC"/>
    <w:rsid w:val="00B70D16"/>
    <w:rsid w:val="00B775CA"/>
    <w:rsid w:val="00BB2806"/>
    <w:rsid w:val="00BB5A64"/>
    <w:rsid w:val="00BC6C2C"/>
    <w:rsid w:val="00BE7934"/>
    <w:rsid w:val="00C05A99"/>
    <w:rsid w:val="00C10126"/>
    <w:rsid w:val="00C6621B"/>
    <w:rsid w:val="00C94998"/>
    <w:rsid w:val="00C95066"/>
    <w:rsid w:val="00C97F4B"/>
    <w:rsid w:val="00CB7FA2"/>
    <w:rsid w:val="00CC0861"/>
    <w:rsid w:val="00D705F6"/>
    <w:rsid w:val="00D7619D"/>
    <w:rsid w:val="00DA3518"/>
    <w:rsid w:val="00DA40D1"/>
    <w:rsid w:val="00DC38D2"/>
    <w:rsid w:val="00DF4B1C"/>
    <w:rsid w:val="00E219F9"/>
    <w:rsid w:val="00E60240"/>
    <w:rsid w:val="00ED2D6E"/>
    <w:rsid w:val="00F00897"/>
    <w:rsid w:val="00F13AB0"/>
    <w:rsid w:val="00F74A3C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1097"/>
  <w15:docId w15:val="{F2B687C6-4A39-4CD9-9A43-2F66CBF1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F6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5</cp:revision>
  <cp:lastPrinted>2013-06-11T18:26:00Z</cp:lastPrinted>
  <dcterms:created xsi:type="dcterms:W3CDTF">2020-06-05T15:13:00Z</dcterms:created>
  <dcterms:modified xsi:type="dcterms:W3CDTF">2025-03-06T14:04:00Z</dcterms:modified>
</cp:coreProperties>
</file>