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95" w:type="dxa"/>
        <w:tblInd w:w="47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095"/>
      </w:tblGrid>
      <w:tr w:rsidR="00B775CA" w:rsidRPr="00B775CA" w14:paraId="153CFBC0" w14:textId="77777777" w:rsidTr="0051347D">
        <w:tc>
          <w:tcPr>
            <w:tcW w:w="6095" w:type="dxa"/>
          </w:tcPr>
          <w:p w14:paraId="57D30A17" w14:textId="77777777" w:rsidR="00B775CA" w:rsidRPr="00B775CA" w:rsidRDefault="00B775CA" w:rsidP="00722604">
            <w:pPr>
              <w:spacing w:before="120" w:after="120" w:line="240" w:lineRule="auto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Protocolado sob n.º___________, em ____/____/____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__.</w:t>
            </w:r>
          </w:p>
          <w:p w14:paraId="5636F40A" w14:textId="77777777" w:rsidR="00B775CA" w:rsidRPr="00B775CA" w:rsidRDefault="00B775CA" w:rsidP="00885BC6">
            <w:pPr>
              <w:spacing w:before="120" w:after="120" w:line="240" w:lineRule="auto"/>
              <w:ind w:left="34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___________, sob n.º___________, em ____/____/_____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_.</w:t>
            </w:r>
          </w:p>
        </w:tc>
      </w:tr>
    </w:tbl>
    <w:p w14:paraId="5F92BF9A" w14:textId="77777777" w:rsidR="00B775CA" w:rsidRDefault="00B775CA" w:rsidP="004C69F1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1BCD6265" w14:textId="18AED3A4" w:rsidR="00DA40D1" w:rsidRPr="00DA40D1" w:rsidRDefault="00DA40D1" w:rsidP="00DA40D1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  <w:r w:rsidRPr="00DA40D1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REQUERIMENTO – </w:t>
      </w:r>
      <w:r w:rsidR="003A1098" w:rsidRPr="003A1098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>averbação de retificação extrajudicial e abertura de nova matrícula</w:t>
      </w:r>
      <w:r w:rsidR="003A1098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 </w:t>
      </w:r>
      <w:r w:rsidR="007E056B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– </w:t>
      </w:r>
      <w:r w:rsidR="005E05BA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PESSOA </w:t>
      </w:r>
      <w:r w:rsidR="005E274A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>FÍSICA</w:t>
      </w:r>
    </w:p>
    <w:p w14:paraId="3144824D" w14:textId="77777777" w:rsidR="007D1BE1" w:rsidRPr="00333094" w:rsidRDefault="007D1BE1" w:rsidP="007D1BE1">
      <w:pPr>
        <w:spacing w:line="300" w:lineRule="atLeast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 xml:space="preserve">Ilma. Senhora Oficiala do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Cartório do 1º Ofício da Comarca de Aripuanã/MT -</w:t>
      </w:r>
      <w:r w:rsidR="0051347D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>Registro de Imóveis, Títulos e Documentos:</w:t>
      </w:r>
    </w:p>
    <w:p w14:paraId="2C4793FF" w14:textId="77777777" w:rsidR="0051347D" w:rsidRDefault="0051347D" w:rsidP="0051347D">
      <w:pPr>
        <w:spacing w:after="0" w:line="240" w:lineRule="auto"/>
        <w:jc w:val="both"/>
        <w:rPr>
          <w:rFonts w:ascii="Bookman Old Style" w:hAnsi="Bookman Old Style"/>
          <w:b/>
          <w:sz w:val="20"/>
          <w:szCs w:val="20"/>
          <w:shd w:val="clear" w:color="auto" w:fill="FFFFFF"/>
        </w:rPr>
      </w:pPr>
    </w:p>
    <w:p w14:paraId="5105772D" w14:textId="30B4CFFA" w:rsidR="0051347D" w:rsidRPr="00D7619D" w:rsidRDefault="00DC4D4A" w:rsidP="0051347D">
      <w:pPr>
        <w:spacing w:after="0" w:line="240" w:lineRule="auto"/>
        <w:jc w:val="both"/>
        <w:rPr>
          <w:rFonts w:ascii="Bookman Old Style" w:hAnsi="Bookman Old Style"/>
          <w:b/>
          <w:lang w:eastAsia="pt-BR"/>
        </w:rPr>
      </w:pPr>
      <w:r w:rsidRPr="00DC4D4A">
        <w:rPr>
          <w:rFonts w:ascii="Bookman Old Style" w:hAnsi="Bookman Old Style"/>
          <w:b/>
          <w:shd w:val="clear" w:color="auto" w:fill="FFFFFF"/>
        </w:rPr>
        <w:t xml:space="preserve">Em atendimento ao </w:t>
      </w:r>
      <w:hyperlink r:id="rId8" w:tgtFrame="_blank" w:history="1">
        <w:r w:rsidRPr="00DC4D4A">
          <w:rPr>
            <w:rStyle w:val="Hyperlink"/>
            <w:rFonts w:ascii="Bookman Old Style" w:hAnsi="Bookman Old Style"/>
            <w:b/>
            <w:shd w:val="clear" w:color="auto" w:fill="FFFFFF"/>
          </w:rPr>
          <w:t>Provimento nº 149/2023</w:t>
        </w:r>
      </w:hyperlink>
      <w:r w:rsidRPr="00DC4D4A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Pr="00DC4D4A">
        <w:rPr>
          <w:rFonts w:ascii="Bookman Old Style" w:hAnsi="Bookman Old Style"/>
          <w:b/>
          <w:shd w:val="clear" w:color="auto" w:fill="FFFFFF"/>
        </w:rPr>
        <w:t xml:space="preserve"> e ao </w:t>
      </w:r>
      <w:hyperlink r:id="rId9" w:tgtFrame="_blank" w:history="1">
        <w:r w:rsidRPr="00DC4D4A">
          <w:rPr>
            <w:rStyle w:val="Hyperlink"/>
            <w:rFonts w:ascii="Bookman Old Style" w:hAnsi="Bookman Old Style"/>
            <w:b/>
            <w:shd w:val="clear" w:color="auto" w:fill="FFFFFF"/>
          </w:rPr>
          <w:t>Provimento nº 161/2024</w:t>
        </w:r>
      </w:hyperlink>
      <w:r w:rsidRPr="00DC4D4A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, </w:t>
      </w:r>
      <w:r w:rsidR="0051347D" w:rsidRPr="00D7619D">
        <w:rPr>
          <w:rStyle w:val="Forte"/>
          <w:rFonts w:ascii="Bookman Old Style" w:hAnsi="Bookman Old Style"/>
          <w:b w:val="0"/>
          <w:shd w:val="clear" w:color="auto" w:fill="FFFFFF"/>
        </w:rPr>
        <w:t>é obrigatória a qualificação completa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 </w:t>
      </w:r>
      <w:r w:rsidR="0051347D" w:rsidRPr="00434C66">
        <w:rPr>
          <w:rFonts w:ascii="Bookman Old Style" w:hAnsi="Bookman Old Style"/>
          <w:shd w:val="clear" w:color="auto" w:fill="FFFFFF"/>
        </w:rPr>
        <w:t>dos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 participantes contendo os itens elencados abaixo.</w:t>
      </w:r>
    </w:p>
    <w:p w14:paraId="23ED9946" w14:textId="77777777" w:rsidR="005E05BA" w:rsidRDefault="005E05BA" w:rsidP="005E05BA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</w:p>
    <w:p w14:paraId="1FE82241" w14:textId="77777777" w:rsidR="001A405E" w:rsidRDefault="001A405E" w:rsidP="001A405E">
      <w:pPr>
        <w:spacing w:after="0"/>
        <w:ind w:firstLine="2835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me completo (sem abreviaturas):_____________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</w:p>
    <w:p w14:paraId="2776D009" w14:textId="77777777" w:rsidR="001A405E" w:rsidRDefault="001A405E" w:rsidP="001A405E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_________________________________________________________________________________________,</w:t>
      </w:r>
    </w:p>
    <w:p w14:paraId="1417BA7F" w14:textId="77777777" w:rsidR="001A405E" w:rsidRPr="00885BC6" w:rsidRDefault="001A405E" w:rsidP="001A405E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RG e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Órgão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Exp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edidor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CPF:_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</w:p>
    <w:p w14:paraId="6D5A49B7" w14:textId="77777777" w:rsidR="001A405E" w:rsidRPr="00885BC6" w:rsidRDefault="001A405E" w:rsidP="001A405E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Data de nascimento: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</w:t>
      </w:r>
      <w:proofErr w:type="gramStart"/>
      <w:r>
        <w:rPr>
          <w:rFonts w:ascii="Bookman Old Style" w:hAnsi="Bookman Old Style"/>
          <w:color w:val="000000"/>
          <w:sz w:val="24"/>
          <w:szCs w:val="24"/>
          <w:lang w:eastAsia="pt-BR"/>
        </w:rPr>
        <w:t>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Nacionalidade</w:t>
      </w:r>
      <w:proofErr w:type="gram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                             </w:t>
      </w:r>
    </w:p>
    <w:p w14:paraId="3BCAD86F" w14:textId="77777777" w:rsidR="001A405E" w:rsidRDefault="001A405E" w:rsidP="001A405E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Filiação completa: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</w:t>
      </w:r>
    </w:p>
    <w:p w14:paraId="6FDDE3FA" w14:textId="77777777" w:rsidR="001A405E" w:rsidRPr="00885BC6" w:rsidRDefault="001A405E" w:rsidP="001A405E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Profissão: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</w:t>
      </w:r>
    </w:p>
    <w:p w14:paraId="2E7FDCDE" w14:textId="77777777" w:rsidR="001A405E" w:rsidRPr="00885BC6" w:rsidRDefault="001A405E" w:rsidP="001A405E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residencial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CEP: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____________,</w:t>
      </w:r>
    </w:p>
    <w:p w14:paraId="7A48EB9D" w14:textId="77777777" w:rsidR="001A405E" w:rsidRDefault="001A405E" w:rsidP="001A405E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profissional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___________________________, C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_____________, </w:t>
      </w:r>
    </w:p>
    <w:p w14:paraId="5A83E45D" w14:textId="77777777" w:rsidR="001A405E" w:rsidRPr="00885BC6" w:rsidRDefault="001A405E" w:rsidP="001A405E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pessoal: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Celular: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Tel. Profis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.:__________________,</w:t>
      </w:r>
    </w:p>
    <w:p w14:paraId="10DCA738" w14:textId="77777777" w:rsidR="001A405E" w:rsidRDefault="001A405E" w:rsidP="001A405E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E-mail pessoal: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__________________________________________________________________________,</w:t>
      </w:r>
    </w:p>
    <w:p w14:paraId="7C07C43D" w14:textId="77777777" w:rsidR="001A405E" w:rsidRPr="00885BC6" w:rsidRDefault="001A405E" w:rsidP="001A405E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E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-mail profissional: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______________________________________________________________________,</w:t>
      </w:r>
    </w:p>
    <w:p w14:paraId="51006181" w14:textId="77777777" w:rsidR="001A405E" w:rsidRPr="009E2170" w:rsidRDefault="001A405E" w:rsidP="001A405E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Estado Civil/União Estável: 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</w:t>
      </w:r>
      <w:r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16A969C2" w14:textId="77777777" w:rsidR="001A405E" w:rsidRPr="009E2170" w:rsidRDefault="001A405E" w:rsidP="001A405E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(caso haja cônjuge/companheiro, informar a qualificação completa com os mesmos dados acima, em qualquer hipótese):</w:t>
      </w:r>
    </w:p>
    <w:p w14:paraId="7C4AED6C" w14:textId="77777777" w:rsidR="001A405E" w:rsidRDefault="001A405E" w:rsidP="001A405E">
      <w:pPr>
        <w:spacing w:after="0"/>
        <w:ind w:firstLine="2835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me completo (sem abreviaturas):_____________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</w:p>
    <w:p w14:paraId="6183400B" w14:textId="77777777" w:rsidR="001A405E" w:rsidRDefault="001A405E" w:rsidP="001A405E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_________________________________________________________________________________________,</w:t>
      </w:r>
    </w:p>
    <w:p w14:paraId="033CD0EC" w14:textId="77777777" w:rsidR="001A405E" w:rsidRPr="00885BC6" w:rsidRDefault="001A405E" w:rsidP="001A405E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RG e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Órgão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Exp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edidor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CPF:_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</w:p>
    <w:p w14:paraId="4F27A8ED" w14:textId="77777777" w:rsidR="001A405E" w:rsidRPr="00885BC6" w:rsidRDefault="001A405E" w:rsidP="001A405E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Data de nascimento: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</w:t>
      </w:r>
      <w:proofErr w:type="gramStart"/>
      <w:r>
        <w:rPr>
          <w:rFonts w:ascii="Bookman Old Style" w:hAnsi="Bookman Old Style"/>
          <w:color w:val="000000"/>
          <w:sz w:val="24"/>
          <w:szCs w:val="24"/>
          <w:lang w:eastAsia="pt-BR"/>
        </w:rPr>
        <w:t>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Nacionalidade</w:t>
      </w:r>
      <w:proofErr w:type="gram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                                    </w:t>
      </w:r>
    </w:p>
    <w:p w14:paraId="3F8878F9" w14:textId="77777777" w:rsidR="001A405E" w:rsidRDefault="001A405E" w:rsidP="001A405E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Filiação completa: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</w:t>
      </w:r>
    </w:p>
    <w:p w14:paraId="7195B003" w14:textId="77777777" w:rsidR="001A405E" w:rsidRPr="00885BC6" w:rsidRDefault="001A405E" w:rsidP="001A405E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Profissão: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</w:t>
      </w:r>
    </w:p>
    <w:p w14:paraId="168E4ED7" w14:textId="77777777" w:rsidR="001A405E" w:rsidRPr="00885BC6" w:rsidRDefault="001A405E" w:rsidP="001A405E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residencial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CEP: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____________,</w:t>
      </w:r>
    </w:p>
    <w:p w14:paraId="6C73495F" w14:textId="77777777" w:rsidR="001A405E" w:rsidRDefault="001A405E" w:rsidP="001A405E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profissional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___________________________, C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_____________, </w:t>
      </w:r>
    </w:p>
    <w:p w14:paraId="1DD2B55A" w14:textId="77777777" w:rsidR="001A405E" w:rsidRPr="00885BC6" w:rsidRDefault="001A405E" w:rsidP="001A405E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pessoal: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Celular: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Tel. Profis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.:__________________,</w:t>
      </w:r>
    </w:p>
    <w:p w14:paraId="378410A4" w14:textId="77777777" w:rsidR="001A405E" w:rsidRDefault="001A405E" w:rsidP="001A405E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E-mail pessoal: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__________________________________________________________________________,</w:t>
      </w:r>
    </w:p>
    <w:p w14:paraId="379278E9" w14:textId="607F4056" w:rsidR="00484A75" w:rsidRPr="00484A75" w:rsidRDefault="001A405E" w:rsidP="001A405E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E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-mail profissional: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______________________________________________________________________,</w:t>
      </w:r>
    </w:p>
    <w:p w14:paraId="5DC79600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Pessoa exposta politicamente, atualmente ou nos últimos 5 anos? </w:t>
      </w:r>
      <w:proofErr w:type="gramStart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[  </w:t>
      </w:r>
      <w:proofErr w:type="gramEnd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4CD25BF6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Familiar de pessoa exposta politicamente? </w:t>
      </w:r>
      <w:proofErr w:type="gramStart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[  </w:t>
      </w:r>
      <w:proofErr w:type="gramEnd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3D1EBDAA" w14:textId="77777777" w:rsidR="00885BC6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Colaborador estreito de pessoa exposta politicamente? </w:t>
      </w:r>
      <w:proofErr w:type="gramStart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[  </w:t>
      </w:r>
      <w:proofErr w:type="gramEnd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] SIM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5F5EFFAB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  <w:t xml:space="preserve">* </w:t>
      </w:r>
      <w:r w:rsidRPr="0051347D">
        <w:rPr>
          <w:rFonts w:ascii="Bookman Old Style" w:hAnsi="Bookman Old Style"/>
          <w:color w:val="000000"/>
          <w:lang w:eastAsia="pt-BR"/>
        </w:rPr>
        <w:t xml:space="preserve">Pessoa Politicamente Exposta: Resolução ME nº 29/2017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5A8325F3" w14:textId="77777777" w:rsidR="00885BC6" w:rsidRPr="00885BC6" w:rsidRDefault="00885BC6" w:rsidP="00D7619D">
      <w:pPr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Tem envolvimento com terrorismo? </w:t>
      </w:r>
      <w:proofErr w:type="gram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[  </w:t>
      </w:r>
      <w:proofErr w:type="gram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] SIM  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7453CB84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</w:r>
      <w:r w:rsidRPr="0051347D">
        <w:rPr>
          <w:rFonts w:ascii="Bookman Old Style" w:hAnsi="Bookman Old Style"/>
          <w:color w:val="000000"/>
          <w:lang w:eastAsia="pt-BR"/>
        </w:rPr>
        <w:t xml:space="preserve">* Atos definidos na Resolução ME nº 31/2019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4DB38AE7" w14:textId="77777777" w:rsidR="004C69F1" w:rsidRPr="00885BC6" w:rsidRDefault="004C69F1" w:rsidP="0051347D">
      <w:pPr>
        <w:spacing w:after="0"/>
        <w:ind w:firstLine="90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374DB15F" w14:textId="77777777" w:rsidR="007B7F1E" w:rsidRPr="001E1CD0" w:rsidRDefault="007B7F1E" w:rsidP="007B7F1E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1E1CD0">
        <w:rPr>
          <w:rFonts w:ascii="Bookman Old Style" w:hAnsi="Bookman Old Style"/>
          <w:sz w:val="24"/>
          <w:szCs w:val="24"/>
        </w:rPr>
        <w:lastRenderedPageBreak/>
        <w:t xml:space="preserve">Vem mui respeitosamente a presença de Vossa Senhoria, </w:t>
      </w:r>
      <w:r w:rsidRPr="001E1CD0">
        <w:rPr>
          <w:rFonts w:ascii="Bookman Old Style" w:hAnsi="Bookman Old Style"/>
          <w:b/>
          <w:bCs/>
          <w:color w:val="000000"/>
          <w:sz w:val="24"/>
          <w:szCs w:val="24"/>
          <w:lang w:eastAsia="pt-BR"/>
        </w:rPr>
        <w:t>REQUER</w:t>
      </w:r>
      <w:r w:rsidRPr="001E1CD0">
        <w:rPr>
          <w:rFonts w:ascii="Bookman Old Style" w:hAnsi="Bookman Old Style"/>
          <w:color w:val="000000"/>
          <w:sz w:val="24"/>
          <w:szCs w:val="24"/>
          <w:lang w:eastAsia="pt-BR"/>
        </w:rPr>
        <w:t>, na forma do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s</w:t>
      </w:r>
      <w:r w:rsidRPr="001E1CD0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proofErr w:type="spellStart"/>
      <w:r w:rsidRPr="001E1CD0">
        <w:rPr>
          <w:rFonts w:ascii="Bookman Old Style" w:hAnsi="Bookman Old Style"/>
          <w:color w:val="000000"/>
          <w:sz w:val="24"/>
          <w:szCs w:val="24"/>
          <w:lang w:eastAsia="pt-BR"/>
        </w:rPr>
        <w:t>art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s</w:t>
      </w:r>
      <w:proofErr w:type="spellEnd"/>
      <w:r w:rsidRPr="001E1CD0">
        <w:rPr>
          <w:rFonts w:ascii="Bookman Old Style" w:hAnsi="Bookman Old Style"/>
          <w:color w:val="000000"/>
          <w:sz w:val="24"/>
          <w:szCs w:val="24"/>
          <w:lang w:eastAsia="pt-BR"/>
        </w:rPr>
        <w:t>.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212 e </w:t>
      </w:r>
      <w:r w:rsidRPr="001E1CD0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213, II, da Lei nº 6.015/1973,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a </w:t>
      </w:r>
      <w:r w:rsidRPr="001E1CD0">
        <w:rPr>
          <w:rFonts w:ascii="Bookman Old Style" w:hAnsi="Bookman Old Style"/>
          <w:b/>
          <w:sz w:val="24"/>
          <w:szCs w:val="24"/>
        </w:rPr>
        <w:t>Retificação Administrativa e a abertura de nova matrícula</w:t>
      </w:r>
      <w:r w:rsidRPr="001E1CD0">
        <w:rPr>
          <w:rFonts w:ascii="Bookman Old Style" w:hAnsi="Bookman Old Style"/>
          <w:sz w:val="24"/>
          <w:szCs w:val="24"/>
        </w:rPr>
        <w:t xml:space="preserve"> para o imóvel retificado denominado _________________________________________, com a área de </w:t>
      </w:r>
      <w:r w:rsidRPr="001E1CD0">
        <w:rPr>
          <w:rFonts w:ascii="Bookman Old Style" w:hAnsi="Bookman Old Style"/>
          <w:b/>
          <w:bCs/>
          <w:sz w:val="24"/>
          <w:szCs w:val="24"/>
        </w:rPr>
        <w:t>_________________</w:t>
      </w:r>
      <w:r w:rsidRPr="001E1CD0">
        <w:rPr>
          <w:rFonts w:ascii="Bookman Old Style" w:hAnsi="Bookman Old Style"/>
          <w:sz w:val="24"/>
          <w:szCs w:val="24"/>
        </w:rPr>
        <w:t>, matrícula n.º __________, Livro 02, deste RGI, situado no Município de Aripuanã, Estado de Mato Grosso.</w:t>
      </w:r>
    </w:p>
    <w:p w14:paraId="3A9A5DF5" w14:textId="77777777" w:rsidR="007B7F1E" w:rsidRPr="001E1CD0" w:rsidRDefault="007B7F1E" w:rsidP="007B7F1E">
      <w:pPr>
        <w:spacing w:line="240" w:lineRule="auto"/>
        <w:jc w:val="both"/>
        <w:rPr>
          <w:rFonts w:ascii="Bookman Old Style" w:hAnsi="Bookman Old Style"/>
          <w:b/>
        </w:rPr>
      </w:pPr>
      <w:r w:rsidRPr="001E1CD0">
        <w:rPr>
          <w:rFonts w:ascii="Bookman Old Style" w:hAnsi="Bookman Old Style"/>
          <w:b/>
          <w:color w:val="000000"/>
          <w:sz w:val="24"/>
          <w:szCs w:val="24"/>
          <w:lang w:eastAsia="pt-BR"/>
        </w:rPr>
        <w:t>Para tanto, expõe:</w:t>
      </w:r>
    </w:p>
    <w:p w14:paraId="4F134EAE" w14:textId="77777777" w:rsidR="007B7F1E" w:rsidRPr="001E1CD0" w:rsidRDefault="007B7F1E" w:rsidP="007B7F1E">
      <w:pPr>
        <w:spacing w:line="240" w:lineRule="auto"/>
        <w:jc w:val="both"/>
        <w:rPr>
          <w:rFonts w:ascii="Bookman Old Style" w:hAnsi="Bookman Old Style"/>
        </w:rPr>
      </w:pPr>
      <w:r w:rsidRPr="001E1CD0">
        <w:rPr>
          <w:rFonts w:ascii="Bookman Old Style" w:hAnsi="Bookman Old Style"/>
          <w:b/>
          <w:color w:val="000000"/>
          <w:sz w:val="24"/>
          <w:szCs w:val="24"/>
          <w:lang w:eastAsia="pt-BR"/>
        </w:rPr>
        <w:t>1.</w:t>
      </w:r>
      <w:r w:rsidRPr="001E1CD0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O imóvel originalmente possui área de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 </w:t>
      </w:r>
      <w:r w:rsidRPr="001E1CD0">
        <w:rPr>
          <w:rFonts w:ascii="Bookman Old Style" w:hAnsi="Bookman Old Style"/>
          <w:b/>
          <w:color w:val="000000"/>
          <w:sz w:val="24"/>
          <w:szCs w:val="24"/>
          <w:lang w:eastAsia="pt-BR"/>
        </w:rPr>
        <w:t>m²/</w:t>
      </w:r>
      <w:r>
        <w:rPr>
          <w:rFonts w:ascii="Bookman Old Style" w:hAnsi="Bookman Old Style"/>
          <w:b/>
          <w:color w:val="000000"/>
          <w:sz w:val="24"/>
          <w:szCs w:val="24"/>
          <w:lang w:eastAsia="pt-BR"/>
        </w:rPr>
        <w:t xml:space="preserve">há </w:t>
      </w:r>
      <w:r w:rsidRPr="00B01028">
        <w:rPr>
          <w:rFonts w:ascii="Bookman Old Style" w:hAnsi="Bookman Old Style"/>
          <w:bCs/>
          <w:color w:val="000000"/>
          <w:sz w:val="24"/>
          <w:szCs w:val="24"/>
          <w:lang w:eastAsia="pt-BR"/>
        </w:rPr>
        <w:t>e perímetro</w:t>
      </w:r>
      <w:r>
        <w:rPr>
          <w:rFonts w:ascii="Bookman Old Style" w:hAnsi="Bookman Old Style"/>
          <w:b/>
          <w:color w:val="000000"/>
          <w:sz w:val="24"/>
          <w:szCs w:val="24"/>
          <w:lang w:eastAsia="pt-BR"/>
        </w:rPr>
        <w:t xml:space="preserve"> ________________ m²</w:t>
      </w:r>
      <w:r w:rsidRPr="001E1CD0">
        <w:rPr>
          <w:rFonts w:ascii="Bookman Old Style" w:hAnsi="Bookman Old Style"/>
          <w:color w:val="000000"/>
          <w:sz w:val="24"/>
          <w:szCs w:val="24"/>
          <w:lang w:eastAsia="pt-BR"/>
        </w:rPr>
        <w:t>. Efetuado levantamento topográfico do terreno pelo profissional engenheiro agrimensor (nome completo)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_________________________________________________, </w:t>
      </w:r>
      <w:r w:rsidRPr="001E1CD0">
        <w:rPr>
          <w:rFonts w:ascii="Bookman Old Style" w:hAnsi="Bookman Old Style"/>
          <w:color w:val="000000"/>
          <w:sz w:val="24"/>
          <w:szCs w:val="24"/>
          <w:lang w:eastAsia="pt-BR"/>
        </w:rPr>
        <w:t>CREA nº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</w:t>
      </w:r>
      <w:r w:rsidRPr="001E1CD0">
        <w:rPr>
          <w:rFonts w:ascii="Bookman Old Style" w:hAnsi="Bookman Old Style"/>
          <w:color w:val="000000"/>
          <w:sz w:val="24"/>
          <w:szCs w:val="24"/>
          <w:lang w:eastAsia="pt-BR"/>
        </w:rPr>
        <w:t>, ficou constatado que o imóvel em realidade possui área de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</w:t>
      </w:r>
      <w:r w:rsidRPr="001E1CD0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1E1CD0">
        <w:rPr>
          <w:rFonts w:ascii="Bookman Old Style" w:hAnsi="Bookman Old Style"/>
          <w:b/>
          <w:color w:val="000000"/>
          <w:sz w:val="24"/>
          <w:szCs w:val="24"/>
          <w:lang w:eastAsia="pt-BR"/>
        </w:rPr>
        <w:t>m²/</w:t>
      </w:r>
      <w:r>
        <w:rPr>
          <w:rFonts w:ascii="Bookman Old Style" w:hAnsi="Bookman Old Style"/>
          <w:b/>
          <w:color w:val="000000"/>
          <w:sz w:val="24"/>
          <w:szCs w:val="24"/>
          <w:lang w:eastAsia="pt-BR"/>
        </w:rPr>
        <w:t xml:space="preserve">há </w:t>
      </w:r>
      <w:r w:rsidRPr="00B01028">
        <w:rPr>
          <w:rFonts w:ascii="Bookman Old Style" w:hAnsi="Bookman Old Style"/>
          <w:bCs/>
          <w:color w:val="000000"/>
          <w:sz w:val="24"/>
          <w:szCs w:val="24"/>
          <w:lang w:eastAsia="pt-BR"/>
        </w:rPr>
        <w:t>e perímetro</w:t>
      </w:r>
      <w:r>
        <w:rPr>
          <w:rFonts w:ascii="Bookman Old Style" w:hAnsi="Bookman Old Style"/>
          <w:b/>
          <w:color w:val="000000"/>
          <w:sz w:val="24"/>
          <w:szCs w:val="24"/>
          <w:lang w:eastAsia="pt-BR"/>
        </w:rPr>
        <w:t xml:space="preserve"> ________________ m²</w:t>
      </w:r>
      <w:r w:rsidRPr="001E1CD0">
        <w:rPr>
          <w:rFonts w:ascii="Bookman Old Style" w:hAnsi="Bookman Old Style"/>
          <w:color w:val="000000"/>
          <w:sz w:val="24"/>
          <w:szCs w:val="24"/>
          <w:lang w:eastAsia="pt-BR"/>
        </w:rPr>
        <w:t>.</w:t>
      </w:r>
    </w:p>
    <w:p w14:paraId="539B5DE0" w14:textId="77777777" w:rsidR="001E1CD0" w:rsidRPr="001E1CD0" w:rsidRDefault="001E1CD0" w:rsidP="001E1CD0">
      <w:pPr>
        <w:spacing w:line="240" w:lineRule="auto"/>
        <w:jc w:val="both"/>
        <w:rPr>
          <w:rFonts w:ascii="Bookman Old Style" w:hAnsi="Bookman Old Style"/>
        </w:rPr>
      </w:pPr>
      <w:r w:rsidRPr="001E1CD0">
        <w:rPr>
          <w:rFonts w:ascii="Bookman Old Style" w:hAnsi="Bookman Old Style"/>
          <w:b/>
          <w:color w:val="000000"/>
          <w:sz w:val="24"/>
          <w:szCs w:val="24"/>
          <w:lang w:eastAsia="pt-BR"/>
        </w:rPr>
        <w:t>2.</w:t>
      </w:r>
      <w:r w:rsidRPr="001E1CD0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Não houve investidas em áreas de terrenos vizinhos, consoante anuências (assinaturas com firma reconhecida) dos confrontantes em planta e memorial descritivo.</w:t>
      </w:r>
    </w:p>
    <w:p w14:paraId="0A6D4587" w14:textId="77777777" w:rsidR="001E1CD0" w:rsidRPr="001E1CD0" w:rsidRDefault="001E1CD0" w:rsidP="001E1CD0">
      <w:pPr>
        <w:spacing w:line="240" w:lineRule="auto"/>
        <w:jc w:val="both"/>
        <w:rPr>
          <w:rFonts w:ascii="Bookman Old Style" w:hAnsi="Bookman Old Style"/>
        </w:rPr>
      </w:pPr>
      <w:r w:rsidRPr="001E1CD0">
        <w:rPr>
          <w:rFonts w:ascii="Bookman Old Style" w:hAnsi="Bookman Old Style"/>
          <w:b/>
          <w:color w:val="000000"/>
          <w:sz w:val="24"/>
          <w:szCs w:val="24"/>
          <w:lang w:eastAsia="pt-BR"/>
        </w:rPr>
        <w:t>3.</w:t>
      </w:r>
      <w:r w:rsidRPr="001E1CD0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O requerente e o engenheiro acima declaram estar cientes que a veracidade das informações relativas aos confrontantes dos imóveis é de sua exclusiva responsabilidade, declarando, ainda, ter plena ciência do teor do art. 213, § 14, da Lei nº 6.015/1973.</w:t>
      </w:r>
    </w:p>
    <w:p w14:paraId="1D10F5C8" w14:textId="77777777" w:rsidR="001E1CD0" w:rsidRPr="001E1CD0" w:rsidRDefault="001E1CD0" w:rsidP="001E1CD0">
      <w:pPr>
        <w:spacing w:line="240" w:lineRule="auto"/>
        <w:jc w:val="both"/>
        <w:rPr>
          <w:rFonts w:ascii="Bookman Old Style" w:hAnsi="Bookman Old Style"/>
        </w:rPr>
      </w:pPr>
      <w:r w:rsidRPr="001E1CD0">
        <w:rPr>
          <w:rFonts w:ascii="Bookman Old Style" w:hAnsi="Bookman Old Style"/>
          <w:b/>
          <w:color w:val="000000"/>
          <w:sz w:val="24"/>
          <w:szCs w:val="24"/>
          <w:lang w:eastAsia="pt-BR"/>
        </w:rPr>
        <w:t>4.</w:t>
      </w:r>
      <w:r w:rsidRPr="001E1CD0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Declaram também, sob as penas da lei, que não existem outros proprietários, titulares de direitos ou ainda possuidores de terrenos vizinhos e confrontantes com a propriedade ora retificada.</w:t>
      </w:r>
    </w:p>
    <w:p w14:paraId="2EB1B3CD" w14:textId="77777777" w:rsidR="001E1CD0" w:rsidRPr="001E1CD0" w:rsidRDefault="001E1CD0" w:rsidP="001E1CD0">
      <w:pPr>
        <w:spacing w:line="360" w:lineRule="auto"/>
        <w:jc w:val="both"/>
        <w:rPr>
          <w:rFonts w:ascii="Bookman Old Style" w:hAnsi="Bookman Old Style"/>
        </w:rPr>
      </w:pPr>
      <w:r w:rsidRPr="001E1CD0">
        <w:rPr>
          <w:rFonts w:ascii="Bookman Old Style" w:hAnsi="Bookman Old Style"/>
          <w:color w:val="000000"/>
          <w:sz w:val="24"/>
          <w:szCs w:val="24"/>
          <w:lang w:eastAsia="pt-BR"/>
        </w:rPr>
        <w:t>Requer ainda que proceda a todos os atos e averbações necessários para a perfeita regularização do título e prática do ato pretendido.</w:t>
      </w:r>
    </w:p>
    <w:p w14:paraId="3858EA93" w14:textId="77777777" w:rsidR="005D3FBF" w:rsidRPr="00E42B4E" w:rsidRDefault="005D3FBF" w:rsidP="005D3FBF">
      <w:pPr>
        <w:autoSpaceDE w:val="0"/>
        <w:autoSpaceDN w:val="0"/>
        <w:adjustRightInd w:val="0"/>
        <w:spacing w:after="120" w:line="240" w:lineRule="auto"/>
        <w:ind w:firstLine="2835"/>
        <w:jc w:val="both"/>
        <w:rPr>
          <w:rFonts w:ascii="Bookman Old Style" w:hAnsi="Bookman Old Style"/>
          <w:sz w:val="24"/>
          <w:szCs w:val="24"/>
        </w:rPr>
      </w:pPr>
      <w:r w:rsidRPr="00E42B4E">
        <w:rPr>
          <w:rFonts w:ascii="Bookman Old Style" w:hAnsi="Bookman Old Style"/>
          <w:sz w:val="24"/>
          <w:szCs w:val="24"/>
        </w:rPr>
        <w:t>Declaramos, para os efeitos do art. 233, da Consolidação das Normas Gerais da Corregedoria Geral da Justiça do Foro Extrajudicial – CNGCE – Provimento 42, de 29/12/2020, que o imóvel tem o valor de R$ ____________________ (____________________________________________________</w:t>
      </w:r>
      <w:r>
        <w:rPr>
          <w:rFonts w:ascii="Bookman Old Style" w:hAnsi="Bookman Old Style"/>
          <w:sz w:val="24"/>
          <w:szCs w:val="24"/>
        </w:rPr>
        <w:t>__</w:t>
      </w:r>
      <w:r w:rsidRPr="00E42B4E">
        <w:rPr>
          <w:rFonts w:ascii="Bookman Old Style" w:hAnsi="Bookman Old Style"/>
          <w:sz w:val="24"/>
          <w:szCs w:val="24"/>
        </w:rPr>
        <w:t>________________________________).</w:t>
      </w:r>
    </w:p>
    <w:p w14:paraId="0B64BC75" w14:textId="77777777" w:rsidR="00BE2A77" w:rsidRDefault="00BE2A77" w:rsidP="00BE2A77">
      <w:pPr>
        <w:spacing w:after="0"/>
        <w:ind w:firstLine="2835"/>
        <w:outlineLvl w:val="1"/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</w:pPr>
    </w:p>
    <w:p w14:paraId="4757D5DB" w14:textId="1FF16963" w:rsidR="00BE2A77" w:rsidRDefault="00BE2A77" w:rsidP="00DC4D4A">
      <w:pPr>
        <w:spacing w:after="0"/>
        <w:ind w:firstLine="2835"/>
        <w:jc w:val="both"/>
        <w:outlineLvl w:val="1"/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</w:pPr>
      <w:r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  <w:t>Declara ainda ter sido informado pela Serventia sobre as implicações da Lei Geral de Proteção de Dados e consente, neste ato, de forma livre, consciente e inequívoca, que todos os dados pessoais fornecidos nesta oportunidade recebam tratamentos de coleta, recepção, utilização, armazenamento ou arquivamento, para os fins exclusivos mencionados acima, em atenção ao Provimento nº 03/2023-CGJ-MT, a Lei nº 6.015/73 e às disposições dos artigos 5º, inc. XII, e 23 da lei nº 13.709/2018 (LGPD).</w:t>
      </w:r>
    </w:p>
    <w:p w14:paraId="590066D6" w14:textId="77777777" w:rsidR="00004A2B" w:rsidRDefault="00004A2B" w:rsidP="004C69F1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7F760F75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Nestes termos,</w:t>
      </w:r>
    </w:p>
    <w:p w14:paraId="6F3BF509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pede deferimento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.</w:t>
      </w:r>
    </w:p>
    <w:p w14:paraId="6A344C15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7357BE88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Aripuanã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-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MT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,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de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_______________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</w:t>
      </w:r>
      <w:proofErr w:type="spellStart"/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de</w:t>
      </w:r>
      <w:proofErr w:type="spellEnd"/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</w:t>
      </w:r>
      <w:r w:rsidR="00B775CA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.</w:t>
      </w:r>
    </w:p>
    <w:p w14:paraId="08355FBF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53C96394" w14:textId="77777777" w:rsidR="004C69F1" w:rsidRDefault="004C69F1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6FFE1023" w14:textId="77777777" w:rsidR="00354A15" w:rsidRDefault="00354A15" w:rsidP="0051347D">
      <w:pPr>
        <w:spacing w:after="0"/>
        <w:jc w:val="center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00BE0ABA" w14:textId="77777777" w:rsidR="00651537" w:rsidRPr="003F75C2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sz w:val="24"/>
          <w:szCs w:val="24"/>
        </w:rPr>
      </w:pPr>
      <w:r w:rsidRPr="003F75C2">
        <w:rPr>
          <w:rFonts w:ascii="Bookman Old Style" w:hAnsi="Bookman Old Style"/>
          <w:sz w:val="24"/>
          <w:szCs w:val="24"/>
        </w:rPr>
        <w:t>_____________________________________</w:t>
      </w:r>
    </w:p>
    <w:p w14:paraId="15AE265D" w14:textId="77777777" w:rsidR="00651537" w:rsidRPr="003F75C2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b/>
          <w:sz w:val="24"/>
          <w:szCs w:val="24"/>
        </w:rPr>
      </w:pPr>
      <w:r w:rsidRPr="003F75C2">
        <w:rPr>
          <w:rFonts w:ascii="Bookman Old Style" w:hAnsi="Bookman Old Style"/>
          <w:b/>
          <w:sz w:val="24"/>
          <w:szCs w:val="24"/>
        </w:rPr>
        <w:t>Proprietário</w:t>
      </w:r>
      <w:r>
        <w:rPr>
          <w:rFonts w:ascii="Bookman Old Style" w:hAnsi="Bookman Old Style"/>
          <w:b/>
          <w:sz w:val="24"/>
          <w:szCs w:val="24"/>
        </w:rPr>
        <w:t xml:space="preserve"> ou Requerente</w:t>
      </w:r>
    </w:p>
    <w:p w14:paraId="55027861" w14:textId="77777777" w:rsidR="00651537" w:rsidRPr="0051347D" w:rsidRDefault="00651537" w:rsidP="0051347D">
      <w:pPr>
        <w:ind w:left="2835"/>
        <w:jc w:val="center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sz w:val="24"/>
          <w:szCs w:val="24"/>
        </w:rPr>
        <w:t>(reconhecer firma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e i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nstruir com cópia de documento pessoal</w:t>
      </w:r>
      <w:r w:rsidRPr="0051347D">
        <w:rPr>
          <w:rFonts w:ascii="Bookman Old Style" w:hAnsi="Bookman Old Style"/>
          <w:sz w:val="24"/>
          <w:szCs w:val="24"/>
        </w:rPr>
        <w:t>)</w:t>
      </w:r>
    </w:p>
    <w:p w14:paraId="5AD1083A" w14:textId="77777777" w:rsidR="00C05A99" w:rsidRDefault="00C05A99" w:rsidP="0051347D">
      <w:pPr>
        <w:spacing w:after="0"/>
        <w:ind w:firstLine="2835"/>
        <w:jc w:val="center"/>
        <w:outlineLvl w:val="1"/>
        <w:rPr>
          <w:rFonts w:ascii="Bookman Old Style" w:hAnsi="Bookman Old Style"/>
          <w:sz w:val="24"/>
          <w:szCs w:val="24"/>
        </w:rPr>
      </w:pPr>
    </w:p>
    <w:p w14:paraId="20357948" w14:textId="77777777" w:rsidR="001E1CD0" w:rsidRPr="003F75C2" w:rsidRDefault="001E1CD0" w:rsidP="001E1CD0">
      <w:pPr>
        <w:spacing w:after="0" w:line="240" w:lineRule="auto"/>
        <w:ind w:left="2835"/>
        <w:jc w:val="center"/>
        <w:rPr>
          <w:rFonts w:ascii="Bookman Old Style" w:hAnsi="Bookman Old Style"/>
          <w:sz w:val="24"/>
          <w:szCs w:val="24"/>
        </w:rPr>
      </w:pPr>
      <w:r w:rsidRPr="003F75C2">
        <w:rPr>
          <w:rFonts w:ascii="Bookman Old Style" w:hAnsi="Bookman Old Style"/>
          <w:sz w:val="24"/>
          <w:szCs w:val="24"/>
        </w:rPr>
        <w:t>_____________________________________</w:t>
      </w:r>
    </w:p>
    <w:p w14:paraId="3E7A7B53" w14:textId="77777777" w:rsidR="001E1CD0" w:rsidRPr="001E1CD0" w:rsidRDefault="001E1CD0" w:rsidP="001E1CD0">
      <w:pPr>
        <w:spacing w:after="0"/>
        <w:ind w:firstLine="2835"/>
        <w:jc w:val="center"/>
        <w:outlineLvl w:val="1"/>
        <w:rPr>
          <w:rFonts w:ascii="Bookman Old Style" w:hAnsi="Bookman Old Style"/>
          <w:b/>
          <w:sz w:val="24"/>
          <w:szCs w:val="24"/>
        </w:rPr>
      </w:pPr>
      <w:r w:rsidRPr="001E1CD0">
        <w:rPr>
          <w:rFonts w:ascii="Bookman Old Style" w:hAnsi="Bookman Old Style"/>
          <w:b/>
          <w:color w:val="000000"/>
          <w:sz w:val="24"/>
          <w:szCs w:val="24"/>
          <w:lang w:eastAsia="pt-BR"/>
        </w:rPr>
        <w:t>profissional</w:t>
      </w:r>
    </w:p>
    <w:p w14:paraId="7BD9F385" w14:textId="77777777" w:rsidR="001E1CD0" w:rsidRPr="0051347D" w:rsidRDefault="001E1CD0" w:rsidP="001E1CD0">
      <w:pPr>
        <w:ind w:left="2835"/>
        <w:jc w:val="center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sz w:val="24"/>
          <w:szCs w:val="24"/>
        </w:rPr>
        <w:t xml:space="preserve"> (reconhecer firma</w:t>
      </w: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e i</w:t>
      </w: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nstruir com cópia de documento pessoal</w:t>
      </w:r>
      <w:r w:rsidRPr="0051347D">
        <w:rPr>
          <w:rFonts w:ascii="Bookman Old Style" w:hAnsi="Bookman Old Style"/>
          <w:sz w:val="24"/>
          <w:szCs w:val="24"/>
        </w:rPr>
        <w:t>)</w:t>
      </w:r>
    </w:p>
    <w:sectPr w:rsidR="001E1CD0" w:rsidRPr="0051347D" w:rsidSect="00DA40D1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FA614" w14:textId="77777777" w:rsidR="00A27A69" w:rsidRDefault="00A27A69" w:rsidP="0045374E">
      <w:pPr>
        <w:spacing w:after="0" w:line="240" w:lineRule="auto"/>
      </w:pPr>
      <w:r>
        <w:separator/>
      </w:r>
    </w:p>
  </w:endnote>
  <w:endnote w:type="continuationSeparator" w:id="0">
    <w:p w14:paraId="5B36C721" w14:textId="77777777" w:rsidR="00A27A69" w:rsidRDefault="00A27A69" w:rsidP="0045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02362" w14:textId="77777777" w:rsidR="00A27A69" w:rsidRDefault="00A27A69" w:rsidP="0045374E">
      <w:pPr>
        <w:spacing w:after="0" w:line="240" w:lineRule="auto"/>
      </w:pPr>
      <w:r>
        <w:separator/>
      </w:r>
    </w:p>
  </w:footnote>
  <w:footnote w:type="continuationSeparator" w:id="0">
    <w:p w14:paraId="3C8F89B5" w14:textId="77777777" w:rsidR="00A27A69" w:rsidRDefault="00A27A69" w:rsidP="0045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1A6E"/>
    <w:multiLevelType w:val="hybridMultilevel"/>
    <w:tmpl w:val="529ECB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F67FE"/>
    <w:multiLevelType w:val="hybridMultilevel"/>
    <w:tmpl w:val="988EE49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22978"/>
    <w:multiLevelType w:val="hybridMultilevel"/>
    <w:tmpl w:val="4D1459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069164">
    <w:abstractNumId w:val="0"/>
  </w:num>
  <w:num w:numId="2" w16cid:durableId="1919170049">
    <w:abstractNumId w:val="1"/>
  </w:num>
  <w:num w:numId="3" w16cid:durableId="1154177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C9"/>
    <w:rsid w:val="000023B8"/>
    <w:rsid w:val="00004A2B"/>
    <w:rsid w:val="000059B0"/>
    <w:rsid w:val="000473DC"/>
    <w:rsid w:val="0005554B"/>
    <w:rsid w:val="0005590D"/>
    <w:rsid w:val="000B7C2B"/>
    <w:rsid w:val="001A405E"/>
    <w:rsid w:val="001E1CD0"/>
    <w:rsid w:val="00234BED"/>
    <w:rsid w:val="0026271D"/>
    <w:rsid w:val="002C4C0F"/>
    <w:rsid w:val="003235F7"/>
    <w:rsid w:val="00354A15"/>
    <w:rsid w:val="003A1098"/>
    <w:rsid w:val="003E6FAD"/>
    <w:rsid w:val="00434C66"/>
    <w:rsid w:val="0045374E"/>
    <w:rsid w:val="00454449"/>
    <w:rsid w:val="00484A75"/>
    <w:rsid w:val="004C69F1"/>
    <w:rsid w:val="00512447"/>
    <w:rsid w:val="00512FC3"/>
    <w:rsid w:val="0051347D"/>
    <w:rsid w:val="0058745D"/>
    <w:rsid w:val="00590DC9"/>
    <w:rsid w:val="005B409B"/>
    <w:rsid w:val="005D3FBF"/>
    <w:rsid w:val="005E05BA"/>
    <w:rsid w:val="005E274A"/>
    <w:rsid w:val="005E3CAC"/>
    <w:rsid w:val="00651537"/>
    <w:rsid w:val="00667A69"/>
    <w:rsid w:val="006B52AC"/>
    <w:rsid w:val="006D5544"/>
    <w:rsid w:val="006E43DB"/>
    <w:rsid w:val="006E61F7"/>
    <w:rsid w:val="00720322"/>
    <w:rsid w:val="00722604"/>
    <w:rsid w:val="00743441"/>
    <w:rsid w:val="007A2B89"/>
    <w:rsid w:val="007B7F1E"/>
    <w:rsid w:val="007D1BE1"/>
    <w:rsid w:val="007E056B"/>
    <w:rsid w:val="00811F02"/>
    <w:rsid w:val="00816912"/>
    <w:rsid w:val="008453CF"/>
    <w:rsid w:val="00885BC6"/>
    <w:rsid w:val="00951B9C"/>
    <w:rsid w:val="009E2170"/>
    <w:rsid w:val="00A27A69"/>
    <w:rsid w:val="00A86C42"/>
    <w:rsid w:val="00AB08B2"/>
    <w:rsid w:val="00B628FC"/>
    <w:rsid w:val="00B70D16"/>
    <w:rsid w:val="00B775CA"/>
    <w:rsid w:val="00BB2806"/>
    <w:rsid w:val="00BB5A64"/>
    <w:rsid w:val="00BC6C2C"/>
    <w:rsid w:val="00BE2A77"/>
    <w:rsid w:val="00BE7934"/>
    <w:rsid w:val="00C05A99"/>
    <w:rsid w:val="00C10126"/>
    <w:rsid w:val="00C6621B"/>
    <w:rsid w:val="00C97F4B"/>
    <w:rsid w:val="00CB7FA2"/>
    <w:rsid w:val="00CC0861"/>
    <w:rsid w:val="00D7619D"/>
    <w:rsid w:val="00DA3518"/>
    <w:rsid w:val="00DA40D1"/>
    <w:rsid w:val="00DC4D4A"/>
    <w:rsid w:val="00ED2D6E"/>
    <w:rsid w:val="00F13AB0"/>
    <w:rsid w:val="00FC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0C2E"/>
  <w15:docId w15:val="{09064938-10DE-44C1-A2FA-3C310B17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A99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004A2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DC9"/>
    <w:pPr>
      <w:spacing w:before="300" w:after="300" w:line="300" w:lineRule="atLeast"/>
      <w:ind w:firstLine="90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9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59B0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link w:val="Ttulo3"/>
    <w:rsid w:val="00004A2B"/>
    <w:rPr>
      <w:rFonts w:ascii="Times New Roman" w:eastAsia="Times New Roman" w:hAnsi="Times New Roman"/>
      <w:sz w:val="24"/>
    </w:rPr>
  </w:style>
  <w:style w:type="table" w:styleId="Tabelacomgrade">
    <w:name w:val="Table Grid"/>
    <w:basedOn w:val="Tabelanormal"/>
    <w:uiPriority w:val="59"/>
    <w:rsid w:val="00B775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unhideWhenUsed/>
    <w:rsid w:val="009E217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E2170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4537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374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537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374E"/>
    <w:rPr>
      <w:sz w:val="22"/>
      <w:szCs w:val="22"/>
      <w:lang w:eastAsia="en-US"/>
    </w:rPr>
  </w:style>
  <w:style w:type="paragraph" w:customStyle="1" w:styleId="Normal0">
    <w:name w:val="[Normal]"/>
    <w:rsid w:val="003A1098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E1CD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C4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1624">
          <w:marLeft w:val="750"/>
          <w:marRight w:val="30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367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s.cnj.jus.br/atos/detalhar/atos-normativos?documento=25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tos.cnj.jus.br/atos/detalhar/302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78B5C-2D5A-46B3-B3A7-D205C851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1007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Links>
    <vt:vector size="12" baseType="variant">
      <vt:variant>
        <vt:i4>8060983</vt:i4>
      </vt:variant>
      <vt:variant>
        <vt:i4>3</vt:i4>
      </vt:variant>
      <vt:variant>
        <vt:i4>0</vt:i4>
      </vt:variant>
      <vt:variant>
        <vt:i4>5</vt:i4>
      </vt:variant>
      <vt:variant>
        <vt:lpwstr>https://atos.cnj.jus.br/atos/detalhar/3025</vt:lpwstr>
      </vt:variant>
      <vt:variant>
        <vt:lpwstr/>
      </vt:variant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https://atos.cnj.jus.br/atos/detalhar/atos-normativos?documento=2523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Ane Caroline Novaes</cp:lastModifiedBy>
  <cp:revision>11</cp:revision>
  <cp:lastPrinted>2020-06-15T14:28:00Z</cp:lastPrinted>
  <dcterms:created xsi:type="dcterms:W3CDTF">2020-02-24T13:23:00Z</dcterms:created>
  <dcterms:modified xsi:type="dcterms:W3CDTF">2025-03-06T13:47:00Z</dcterms:modified>
</cp:coreProperties>
</file>